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AA38C4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28896" behindDoc="1" locked="0" layoutInCell="1" allowOverlap="1" wp14:anchorId="1649ACD9" wp14:editId="2378BA9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5" name="Imagen 35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4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20</w:t>
            </w:r>
          </w:p>
        </w:tc>
      </w:tr>
    </w:tbl>
    <w:p w:rsidR="002377E9" w:rsidRPr="006A4600" w:rsidRDefault="002377E9" w:rsidP="002377E9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2377E9" w:rsidRPr="006A4600" w:rsidTr="00F342E2">
        <w:tc>
          <w:tcPr>
            <w:tcW w:w="3114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371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</w:p>
        </w:tc>
      </w:tr>
      <w:tr w:rsidR="002377E9" w:rsidRPr="006A4600" w:rsidTr="00F342E2">
        <w:tc>
          <w:tcPr>
            <w:tcW w:w="3114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371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F342E2">
        <w:tc>
          <w:tcPr>
            <w:tcW w:w="3114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371" w:type="dxa"/>
          </w:tcPr>
          <w:p w:rsidR="002377E9" w:rsidRPr="006A4600" w:rsidRDefault="002377E9" w:rsidP="003F2BD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2377E9" w:rsidRPr="006A4600" w:rsidTr="00F342E2">
        <w:tc>
          <w:tcPr>
            <w:tcW w:w="3114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</w:t>
            </w:r>
            <w:r w:rsidRPr="006A4600">
              <w:rPr>
                <w:sz w:val="21"/>
                <w:szCs w:val="21"/>
              </w:rPr>
              <w:t xml:space="preserve"> </w:t>
            </w:r>
            <w:r w:rsidRPr="006A4600">
              <w:rPr>
                <w:b/>
                <w:sz w:val="21"/>
                <w:szCs w:val="21"/>
              </w:rPr>
              <w:t>III.4</w:t>
            </w:r>
            <w:r w:rsidRPr="006A4600">
              <w:rPr>
                <w:sz w:val="21"/>
                <w:szCs w:val="21"/>
              </w:rPr>
              <w:t xml:space="preserve">  </w:t>
            </w:r>
          </w:p>
        </w:tc>
        <w:tc>
          <w:tcPr>
            <w:tcW w:w="7371" w:type="dxa"/>
          </w:tcPr>
          <w:p w:rsidR="002377E9" w:rsidRPr="006A4600" w:rsidRDefault="002377E9" w:rsidP="003F2BD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Seguridad de uso de laboratorios y talleres.</w:t>
            </w:r>
          </w:p>
        </w:tc>
      </w:tr>
      <w:tr w:rsidR="002377E9" w:rsidRPr="006A4600" w:rsidTr="00F342E2">
        <w:tc>
          <w:tcPr>
            <w:tcW w:w="3114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20</w:t>
            </w:r>
          </w:p>
        </w:tc>
        <w:tc>
          <w:tcPr>
            <w:tcW w:w="7371" w:type="dxa"/>
          </w:tcPr>
          <w:p w:rsidR="002377E9" w:rsidRPr="006A4600" w:rsidRDefault="002377E9" w:rsidP="003F2BD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La universidad cuenta con estándares de seguridad para el funcionamiento de los laboratorios, según corresponda.</w:t>
            </w:r>
            <w:r w:rsidRPr="006A4600">
              <w:rPr>
                <w:rFonts w:eastAsia="Times New Roman" w:cs="Calibri"/>
                <w:sz w:val="21"/>
                <w:szCs w:val="21"/>
                <w:lang w:eastAsia="es-PE"/>
              </w:rPr>
              <w:t xml:space="preserve"> 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2377E9" w:rsidRPr="006A4600" w:rsidTr="00AA38C4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377E9" w:rsidRPr="006A4600" w:rsidTr="009C43BA">
        <w:trPr>
          <w:trHeight w:val="257"/>
        </w:trPr>
        <w:tc>
          <w:tcPr>
            <w:tcW w:w="10486" w:type="dxa"/>
            <w:shd w:val="clear" w:color="auto" w:fill="auto"/>
          </w:tcPr>
          <w:p w:rsidR="002377E9" w:rsidRPr="006A4600" w:rsidRDefault="002377E9" w:rsidP="00DE3EFC">
            <w:pPr>
              <w:pStyle w:val="Prrafodelista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C155A4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Protocolo de seguridad indicando estándares de seguridad.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AA38C4">
        <w:tc>
          <w:tcPr>
            <w:tcW w:w="10485" w:type="dxa"/>
            <w:shd w:val="clear" w:color="auto" w:fill="FFFFFF" w:themeFill="background1"/>
          </w:tcPr>
          <w:p w:rsidR="002377E9" w:rsidRPr="006A4600" w:rsidRDefault="00EA2638" w:rsidP="00DE2B3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2377E9" w:rsidRPr="006A4600" w:rsidTr="009C43BA">
        <w:tc>
          <w:tcPr>
            <w:tcW w:w="10485" w:type="dxa"/>
          </w:tcPr>
          <w:p w:rsidR="002377E9" w:rsidRPr="009903A1" w:rsidRDefault="00331069" w:rsidP="00DE3EF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1"/>
                <w:szCs w:val="21"/>
              </w:rPr>
            </w:pPr>
            <w:r w:rsidRPr="009903A1">
              <w:rPr>
                <w:sz w:val="21"/>
                <w:szCs w:val="21"/>
              </w:rPr>
              <w:t xml:space="preserve">Los protocolos de seguridad para el funcionamiento de sus laboratorios deben estar aprobados por la autoridad competente </w:t>
            </w:r>
            <w:r w:rsidR="00124E9F">
              <w:rPr>
                <w:sz w:val="21"/>
                <w:szCs w:val="21"/>
              </w:rPr>
              <w:t xml:space="preserve">o el representante legal </w:t>
            </w:r>
            <w:r w:rsidRPr="009903A1">
              <w:rPr>
                <w:sz w:val="21"/>
                <w:szCs w:val="21"/>
              </w:rPr>
              <w:t>de la universidad.</w:t>
            </w:r>
          </w:p>
        </w:tc>
      </w:tr>
    </w:tbl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p w:rsidR="002377E9" w:rsidRPr="006A4600" w:rsidRDefault="002E72FD" w:rsidP="002377E9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2377E9" w:rsidRPr="006A4600">
        <w:rPr>
          <w:sz w:val="21"/>
          <w:szCs w:val="21"/>
        </w:rPr>
        <w:t xml:space="preserve"> de verificación </w:t>
      </w:r>
      <w:r w:rsidR="002B7725">
        <w:rPr>
          <w:sz w:val="21"/>
          <w:szCs w:val="21"/>
        </w:rPr>
        <w:t xml:space="preserve">MV1 </w:t>
      </w:r>
      <w:r w:rsidR="002377E9" w:rsidRPr="006A4600">
        <w:rPr>
          <w:sz w:val="21"/>
          <w:szCs w:val="21"/>
        </w:rPr>
        <w:t xml:space="preserve">debe presentarse </w:t>
      </w:r>
      <w:r w:rsidR="0089140C">
        <w:rPr>
          <w:sz w:val="21"/>
          <w:szCs w:val="21"/>
        </w:rPr>
        <w:t>en la solicitud en físico y en formato digital</w:t>
      </w:r>
      <w:r w:rsidR="0076091E">
        <w:rPr>
          <w:sz w:val="21"/>
          <w:szCs w:val="21"/>
        </w:rPr>
        <w:t xml:space="preserve"> </w:t>
      </w:r>
      <w:r w:rsidR="002377E9" w:rsidRPr="006A4600">
        <w:rPr>
          <w:sz w:val="21"/>
          <w:szCs w:val="21"/>
        </w:rPr>
        <w:t xml:space="preserve">conforme la siguiente tabla: </w:t>
      </w: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80"/>
        <w:gridCol w:w="5670"/>
        <w:gridCol w:w="2835"/>
      </w:tblGrid>
      <w:tr w:rsidR="002377E9" w:rsidRPr="006A4600" w:rsidTr="00AA38C4">
        <w:trPr>
          <w:trHeight w:val="286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377E9" w:rsidRPr="00535EC4" w:rsidRDefault="002377E9" w:rsidP="00535EC4">
            <w:pPr>
              <w:jc w:val="center"/>
              <w:rPr>
                <w:b/>
                <w:sz w:val="18"/>
                <w:szCs w:val="18"/>
              </w:rPr>
            </w:pPr>
            <w:r w:rsidRPr="00535EC4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2377E9" w:rsidRPr="00535EC4" w:rsidRDefault="002377E9" w:rsidP="009903A1">
            <w:pPr>
              <w:jc w:val="center"/>
              <w:rPr>
                <w:b/>
                <w:sz w:val="18"/>
                <w:szCs w:val="18"/>
              </w:rPr>
            </w:pPr>
            <w:r w:rsidRPr="00535EC4">
              <w:rPr>
                <w:b/>
                <w:sz w:val="18"/>
                <w:szCs w:val="18"/>
              </w:rPr>
              <w:t>N</w:t>
            </w:r>
            <w:r w:rsidR="00AF2CAD">
              <w:rPr>
                <w:b/>
                <w:sz w:val="18"/>
                <w:szCs w:val="18"/>
              </w:rPr>
              <w:t>OMBRE DEL MEDIO DE VERIFICACIÓN</w:t>
            </w:r>
            <w:r w:rsidRPr="008A5D8B">
              <w:rPr>
                <w:b/>
                <w:sz w:val="14"/>
                <w:szCs w:val="18"/>
              </w:rPr>
              <w:t>1</w:t>
            </w:r>
          </w:p>
          <w:p w:rsidR="002377E9" w:rsidRPr="00535EC4" w:rsidRDefault="002377E9" w:rsidP="00990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377E9" w:rsidRPr="00535EC4" w:rsidRDefault="00627395" w:rsidP="00535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377E9" w:rsidRPr="00535EC4" w:rsidRDefault="00E24B55" w:rsidP="00535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377E9" w:rsidRPr="00535EC4">
              <w:rPr>
                <w:b/>
                <w:sz w:val="18"/>
                <w:szCs w:val="18"/>
              </w:rPr>
              <w:t xml:space="preserve"> folios correspondientes)</w:t>
            </w:r>
            <w:r w:rsidR="002377E9" w:rsidRPr="008A5D8B">
              <w:rPr>
                <w:b/>
                <w:sz w:val="14"/>
                <w:szCs w:val="18"/>
              </w:rPr>
              <w:t>2</w:t>
            </w:r>
          </w:p>
        </w:tc>
      </w:tr>
      <w:tr w:rsidR="002377E9" w:rsidRPr="006A4600" w:rsidTr="00AA38C4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5670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</w:tr>
    </w:tbl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9C43BA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2377E9" w:rsidRPr="006A4600" w:rsidRDefault="001D5AB8" w:rsidP="002377E9">
      <w:pPr>
        <w:spacing w:after="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9B8181" wp14:editId="0DC430B8">
                <wp:simplePos x="0" y="0"/>
                <wp:positionH relativeFrom="column">
                  <wp:posOffset>0</wp:posOffset>
                </wp:positionH>
                <wp:positionV relativeFrom="paragraph">
                  <wp:posOffset>2119630</wp:posOffset>
                </wp:positionV>
                <wp:extent cx="6638925" cy="600075"/>
                <wp:effectExtent l="0" t="0" r="28575" b="28575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94" w:rsidRDefault="00AD2094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AEA8" id="Cuadro de texto 20" o:spid="_x0000_s1030" type="#_x0000_t202" style="position:absolute;left:0;text-align:left;margin-left:0;margin-top:166.9pt;width:522.75pt;height:47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">
                <v:textbox>
                  <w:txbxContent>
                    <w:p w:rsidR="00AD2094" w:rsidRDefault="00AD2094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2377E9" w:rsidRPr="006A4600" w:rsidTr="00AA38C4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4. OBSERVACIONES ADICIONALES DE LA UNIVERSIDAD</w:t>
            </w:r>
          </w:p>
        </w:tc>
      </w:tr>
      <w:tr w:rsidR="002377E9" w:rsidRPr="006A4600" w:rsidTr="009C43BA">
        <w:trPr>
          <w:trHeight w:val="2454"/>
        </w:trPr>
        <w:tc>
          <w:tcPr>
            <w:tcW w:w="10456" w:type="dxa"/>
            <w:shd w:val="clear" w:color="auto" w:fill="auto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</w:tc>
      </w:tr>
    </w:tbl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  <w:bookmarkStart w:id="0" w:name="_GoBack"/>
      <w:bookmarkEnd w:id="0"/>
    </w:p>
    <w:sectPr w:rsidR="00470FC4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75" w:rsidRDefault="00996D75" w:rsidP="00771AC6">
      <w:pPr>
        <w:spacing w:after="0" w:line="240" w:lineRule="auto"/>
      </w:pPr>
      <w:r>
        <w:separator/>
      </w:r>
    </w:p>
  </w:endnote>
  <w:endnote w:type="continuationSeparator" w:id="0">
    <w:p w:rsidR="00996D75" w:rsidRDefault="00996D75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75" w:rsidRDefault="00996D75" w:rsidP="00771AC6">
      <w:pPr>
        <w:spacing w:after="0" w:line="240" w:lineRule="auto"/>
      </w:pPr>
      <w:r>
        <w:separator/>
      </w:r>
    </w:p>
  </w:footnote>
  <w:footnote w:type="continuationSeparator" w:id="0">
    <w:p w:rsidR="00996D75" w:rsidRDefault="00996D75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6D75"/>
    <w:rsid w:val="009979B7"/>
    <w:rsid w:val="009A2583"/>
    <w:rsid w:val="009A5F3D"/>
    <w:rsid w:val="009B1057"/>
    <w:rsid w:val="009B1518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3514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FF4E-4349-424E-8F3D-F0A01B28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19</cp:revision>
  <cp:lastPrinted>2015-11-26T16:53:00Z</cp:lastPrinted>
  <dcterms:created xsi:type="dcterms:W3CDTF">2015-12-03T01:58:00Z</dcterms:created>
  <dcterms:modified xsi:type="dcterms:W3CDTF">2016-01-06T17:09:00Z</dcterms:modified>
</cp:coreProperties>
</file>